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D6A" w:rsidRDefault="00C06D6A" w:rsidP="00C06D6A">
      <w:pPr>
        <w:rPr>
          <w:i/>
          <w:lang w:val="vi-VN"/>
        </w:rPr>
      </w:pPr>
      <w:r>
        <w:rPr>
          <w:lang w:val="vi-VN"/>
        </w:rPr>
        <w:t xml:space="preserve">    </w:t>
      </w:r>
      <w:r>
        <w:t xml:space="preserve">UBND QUẬN SƠN TRÀ               </w:t>
      </w:r>
      <w:r>
        <w:rPr>
          <w:lang w:val="vi-VN"/>
        </w:rPr>
        <w:t xml:space="preserve">    </w:t>
      </w:r>
      <w:r>
        <w:rPr>
          <w:b/>
          <w:lang w:val="da-DK"/>
        </w:rPr>
        <w:t>PHÂN PHỐI CHƯƠNG TRÌNH GDCD 7</w:t>
      </w:r>
      <w:r>
        <w:rPr>
          <w:b/>
          <w:lang w:val="vi-VN"/>
        </w:rPr>
        <w:t xml:space="preserve"> (ĐIỀU CHỈNH)</w:t>
      </w:r>
    </w:p>
    <w:p w:rsidR="00C06D6A" w:rsidRDefault="00C06D6A" w:rsidP="00C06D6A">
      <w:r>
        <w:rPr>
          <w:b/>
        </w:rPr>
        <w:t>TRƯỜNG THCS LÝ TỰ TRỌNG</w:t>
      </w:r>
      <w:r>
        <w:rPr>
          <w:b/>
          <w:lang w:val="da-DK"/>
        </w:rPr>
        <w:t xml:space="preserve">                         </w:t>
      </w:r>
      <w:r>
        <w:rPr>
          <w:b/>
          <w:lang w:val="nb-NO"/>
        </w:rPr>
        <w:t xml:space="preserve">HỌC KÌ II </w:t>
      </w:r>
      <w:r>
        <w:rPr>
          <w:b/>
          <w:lang w:val="da-DK"/>
        </w:rPr>
        <w:t>NĂM HỌC 201</w:t>
      </w:r>
      <w:r>
        <w:rPr>
          <w:b/>
        </w:rPr>
        <w:t>9</w:t>
      </w:r>
      <w:r>
        <w:rPr>
          <w:b/>
          <w:lang w:val="da-DK"/>
        </w:rPr>
        <w:t xml:space="preserve"> – 2020</w:t>
      </w:r>
    </w:p>
    <w:p w:rsidR="00A06110" w:rsidRDefault="00A06110" w:rsidP="00A06110">
      <w:pPr>
        <w:jc w:val="center"/>
        <w:rPr>
          <w:b/>
          <w:lang w:val="nb-NO"/>
        </w:rPr>
      </w:pP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1130"/>
        <w:gridCol w:w="848"/>
        <w:gridCol w:w="1124"/>
        <w:gridCol w:w="7503"/>
      </w:tblGrid>
      <w:tr w:rsidR="00A06110" w:rsidTr="00A06110">
        <w:tc>
          <w:tcPr>
            <w:tcW w:w="1130" w:type="dxa"/>
          </w:tcPr>
          <w:p w:rsidR="00A06110" w:rsidRPr="003B264A" w:rsidRDefault="00A06110" w:rsidP="00F3331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264A">
              <w:rPr>
                <w:b/>
                <w:sz w:val="26"/>
                <w:szCs w:val="26"/>
                <w:lang w:val="vi-VN"/>
              </w:rPr>
              <w:t>Tuần</w:t>
            </w:r>
          </w:p>
        </w:tc>
        <w:tc>
          <w:tcPr>
            <w:tcW w:w="848" w:type="dxa"/>
          </w:tcPr>
          <w:p w:rsidR="00A06110" w:rsidRPr="003B264A" w:rsidRDefault="00A06110" w:rsidP="00F3331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264A">
              <w:rPr>
                <w:b/>
                <w:sz w:val="26"/>
                <w:szCs w:val="26"/>
                <w:lang w:val="vi-VN"/>
              </w:rPr>
              <w:t>Tiết</w:t>
            </w:r>
          </w:p>
        </w:tc>
        <w:tc>
          <w:tcPr>
            <w:tcW w:w="1124" w:type="dxa"/>
          </w:tcPr>
          <w:p w:rsidR="00A06110" w:rsidRPr="003B264A" w:rsidRDefault="00A06110" w:rsidP="00F3331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264A">
              <w:rPr>
                <w:b/>
                <w:sz w:val="26"/>
                <w:szCs w:val="26"/>
                <w:lang w:val="vi-VN"/>
              </w:rPr>
              <w:t>Bài</w:t>
            </w:r>
          </w:p>
        </w:tc>
        <w:tc>
          <w:tcPr>
            <w:tcW w:w="7503" w:type="dxa"/>
          </w:tcPr>
          <w:p w:rsidR="00A06110" w:rsidRPr="003B264A" w:rsidRDefault="00A06110" w:rsidP="00F3331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264A">
              <w:rPr>
                <w:b/>
                <w:sz w:val="26"/>
                <w:szCs w:val="26"/>
                <w:lang w:val="vi-VN"/>
              </w:rPr>
              <w:t>Tên bài</w:t>
            </w:r>
          </w:p>
        </w:tc>
      </w:tr>
      <w:tr w:rsidR="00A06110" w:rsidTr="00A06110">
        <w:tc>
          <w:tcPr>
            <w:tcW w:w="1130" w:type="dxa"/>
          </w:tcPr>
          <w:p w:rsidR="00A06110" w:rsidRPr="003B264A" w:rsidRDefault="00A06110" w:rsidP="00F3331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264A">
              <w:rPr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848" w:type="dxa"/>
          </w:tcPr>
          <w:p w:rsidR="00A06110" w:rsidRPr="003B264A" w:rsidRDefault="00A06110" w:rsidP="00F33319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20</w:t>
            </w:r>
          </w:p>
        </w:tc>
        <w:tc>
          <w:tcPr>
            <w:tcW w:w="1124" w:type="dxa"/>
          </w:tcPr>
          <w:p w:rsidR="00A06110" w:rsidRPr="003B264A" w:rsidRDefault="00A06110" w:rsidP="00F33319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12</w:t>
            </w:r>
          </w:p>
        </w:tc>
        <w:tc>
          <w:tcPr>
            <w:tcW w:w="7503" w:type="dxa"/>
          </w:tcPr>
          <w:p w:rsidR="00A06110" w:rsidRPr="003B264A" w:rsidRDefault="00A06110" w:rsidP="003B264A">
            <w:pPr>
              <w:jc w:val="both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 xml:space="preserve">Sống và làm việc có kế hoạch </w:t>
            </w:r>
            <w:r w:rsidR="00327C97">
              <w:rPr>
                <w:sz w:val="26"/>
                <w:szCs w:val="26"/>
                <w:lang w:val="nb-NO"/>
              </w:rPr>
              <w:t>–</w:t>
            </w:r>
            <w:r w:rsidR="00327C97">
              <w:rPr>
                <w:sz w:val="26"/>
                <w:szCs w:val="26"/>
                <w:lang w:val="vi-VN"/>
              </w:rPr>
              <w:t xml:space="preserve"> Mụ</w:t>
            </w:r>
            <w:r w:rsidR="00327C97">
              <w:rPr>
                <w:sz w:val="26"/>
                <w:szCs w:val="26"/>
              </w:rPr>
              <w:t>c</w:t>
            </w:r>
            <w:r w:rsidRPr="003B264A">
              <w:rPr>
                <w:sz w:val="26"/>
                <w:szCs w:val="26"/>
                <w:lang w:val="vi-VN"/>
              </w:rPr>
              <w:t xml:space="preserve"> I KKHSTĐ, Nội dung bài học mục c,d,đ tích hợp thành một mục</w:t>
            </w:r>
            <w:r w:rsidRPr="003B264A">
              <w:rPr>
                <w:sz w:val="26"/>
                <w:szCs w:val="26"/>
              </w:rPr>
              <w:t>:</w:t>
            </w:r>
            <w:r w:rsidRPr="003B264A">
              <w:rPr>
                <w:sz w:val="26"/>
                <w:szCs w:val="26"/>
                <w:lang w:val="vi-VN"/>
              </w:rPr>
              <w:t xml:space="preserve"> Ý nghĩa của sống và làm việc có kế hoạch</w:t>
            </w:r>
          </w:p>
        </w:tc>
      </w:tr>
      <w:tr w:rsidR="00A06110" w:rsidTr="00A06110">
        <w:tc>
          <w:tcPr>
            <w:tcW w:w="1130" w:type="dxa"/>
          </w:tcPr>
          <w:p w:rsidR="00A06110" w:rsidRPr="003B264A" w:rsidRDefault="00A06110" w:rsidP="00A0611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264A">
              <w:rPr>
                <w:b/>
                <w:sz w:val="26"/>
                <w:szCs w:val="26"/>
                <w:lang w:val="vi-VN"/>
              </w:rPr>
              <w:t>21</w:t>
            </w:r>
          </w:p>
        </w:tc>
        <w:tc>
          <w:tcPr>
            <w:tcW w:w="848" w:type="dxa"/>
          </w:tcPr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21</w:t>
            </w:r>
          </w:p>
        </w:tc>
        <w:tc>
          <w:tcPr>
            <w:tcW w:w="1124" w:type="dxa"/>
          </w:tcPr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13</w:t>
            </w:r>
          </w:p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</w:p>
        </w:tc>
        <w:tc>
          <w:tcPr>
            <w:tcW w:w="7503" w:type="dxa"/>
          </w:tcPr>
          <w:p w:rsidR="00A06110" w:rsidRPr="003B264A" w:rsidRDefault="00A06110" w:rsidP="003B264A">
            <w:pPr>
              <w:jc w:val="both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Quyền được bảo vệ, chăm sóc và giáo dục của trẻ em Việt Nam</w:t>
            </w:r>
          </w:p>
          <w:p w:rsidR="00A06110" w:rsidRPr="003B264A" w:rsidRDefault="00A06110" w:rsidP="00327C97">
            <w:pPr>
              <w:jc w:val="both"/>
              <w:rPr>
                <w:sz w:val="26"/>
                <w:szCs w:val="26"/>
              </w:rPr>
            </w:pPr>
            <w:r w:rsidRPr="003B264A">
              <w:rPr>
                <w:i/>
                <w:sz w:val="26"/>
                <w:szCs w:val="26"/>
                <w:lang w:val="nb-NO"/>
              </w:rPr>
              <w:t>Tự học có hướng dẫn</w:t>
            </w:r>
            <w:r w:rsidRPr="003B264A">
              <w:rPr>
                <w:sz w:val="26"/>
                <w:szCs w:val="26"/>
                <w:lang w:val="nb-NO"/>
              </w:rPr>
              <w:t xml:space="preserve">: </w:t>
            </w:r>
            <w:r w:rsidR="00327C97">
              <w:rPr>
                <w:sz w:val="26"/>
                <w:szCs w:val="26"/>
                <w:lang w:val="vi-VN"/>
              </w:rPr>
              <w:t>MụcI, Mục II</w:t>
            </w:r>
            <w:r w:rsidRPr="003B264A">
              <w:rPr>
                <w:sz w:val="26"/>
                <w:szCs w:val="26"/>
                <w:lang w:val="vi-VN"/>
              </w:rPr>
              <w:t xml:space="preserve"> </w:t>
            </w:r>
            <w:r w:rsidR="00327C97">
              <w:rPr>
                <w:sz w:val="26"/>
                <w:szCs w:val="26"/>
              </w:rPr>
              <w:t>(</w:t>
            </w:r>
            <w:r w:rsidR="00327C97" w:rsidRPr="003B264A">
              <w:rPr>
                <w:sz w:val="26"/>
                <w:szCs w:val="26"/>
                <w:lang w:val="vi-VN"/>
              </w:rPr>
              <w:t>a,b,c</w:t>
            </w:r>
            <w:r w:rsidR="00327C97">
              <w:rPr>
                <w:sz w:val="26"/>
                <w:szCs w:val="26"/>
              </w:rPr>
              <w:t>)</w:t>
            </w:r>
            <w:r w:rsidR="00327C97" w:rsidRPr="003B264A">
              <w:rPr>
                <w:sz w:val="26"/>
                <w:szCs w:val="26"/>
                <w:lang w:val="vi-VN"/>
              </w:rPr>
              <w:t xml:space="preserve"> </w:t>
            </w:r>
            <w:r w:rsidRPr="003B264A">
              <w:rPr>
                <w:sz w:val="26"/>
                <w:szCs w:val="26"/>
              </w:rPr>
              <w:t xml:space="preserve">bài </w:t>
            </w:r>
            <w:r w:rsidRPr="003B264A">
              <w:rPr>
                <w:sz w:val="26"/>
                <w:szCs w:val="26"/>
                <w:lang w:val="nb-NO"/>
              </w:rPr>
              <w:t>Bảo vệ môi trường và tài nguyên thiên nhiên</w:t>
            </w:r>
            <w:r w:rsidRPr="003B264A">
              <w:rPr>
                <w:sz w:val="26"/>
                <w:szCs w:val="26"/>
                <w:lang w:val="vi-VN"/>
              </w:rPr>
              <w:t xml:space="preserve"> </w:t>
            </w:r>
            <w:r w:rsidRPr="003B264A">
              <w:rPr>
                <w:sz w:val="26"/>
                <w:szCs w:val="26"/>
              </w:rPr>
              <w:t xml:space="preserve"> </w:t>
            </w:r>
          </w:p>
        </w:tc>
      </w:tr>
      <w:tr w:rsidR="00A06110" w:rsidTr="00A06110">
        <w:tc>
          <w:tcPr>
            <w:tcW w:w="1130" w:type="dxa"/>
          </w:tcPr>
          <w:p w:rsidR="00A06110" w:rsidRPr="003B264A" w:rsidRDefault="00A06110" w:rsidP="00A0611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264A">
              <w:rPr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848" w:type="dxa"/>
          </w:tcPr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22</w:t>
            </w:r>
          </w:p>
        </w:tc>
        <w:tc>
          <w:tcPr>
            <w:tcW w:w="1124" w:type="dxa"/>
          </w:tcPr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14</w:t>
            </w:r>
          </w:p>
        </w:tc>
        <w:tc>
          <w:tcPr>
            <w:tcW w:w="7503" w:type="dxa"/>
          </w:tcPr>
          <w:p w:rsidR="00A06110" w:rsidRPr="003B264A" w:rsidRDefault="00A06110" w:rsidP="003B264A">
            <w:pPr>
              <w:jc w:val="both"/>
              <w:rPr>
                <w:sz w:val="26"/>
                <w:szCs w:val="26"/>
                <w:lang w:val="vi-VN"/>
              </w:rPr>
            </w:pPr>
            <w:r w:rsidRPr="003B264A">
              <w:rPr>
                <w:sz w:val="26"/>
                <w:szCs w:val="26"/>
                <w:lang w:val="nb-NO"/>
              </w:rPr>
              <w:t>Bảo vệ môi trường và tài nguyên thiên nhiên</w:t>
            </w:r>
            <w:r w:rsidRPr="003B264A">
              <w:rPr>
                <w:sz w:val="26"/>
                <w:szCs w:val="26"/>
                <w:lang w:val="vi-VN"/>
              </w:rPr>
              <w:t xml:space="preserve"> </w:t>
            </w:r>
          </w:p>
          <w:p w:rsidR="00A06110" w:rsidRPr="003B264A" w:rsidRDefault="00A06110" w:rsidP="00327C97">
            <w:pPr>
              <w:jc w:val="both"/>
              <w:rPr>
                <w:sz w:val="26"/>
                <w:szCs w:val="26"/>
              </w:rPr>
            </w:pPr>
            <w:r w:rsidRPr="003B264A">
              <w:rPr>
                <w:i/>
                <w:sz w:val="26"/>
                <w:szCs w:val="26"/>
              </w:rPr>
              <w:t>Tự học có hướng dẫn</w:t>
            </w:r>
            <w:r w:rsidRPr="003B264A">
              <w:rPr>
                <w:sz w:val="26"/>
                <w:szCs w:val="26"/>
              </w:rPr>
              <w:t xml:space="preserve"> : </w:t>
            </w:r>
            <w:r w:rsidR="00327C97">
              <w:rPr>
                <w:sz w:val="26"/>
                <w:szCs w:val="26"/>
                <w:lang w:val="vi-VN"/>
              </w:rPr>
              <w:t xml:space="preserve">Mục I, </w:t>
            </w:r>
            <w:r w:rsidR="00327C97">
              <w:rPr>
                <w:sz w:val="26"/>
                <w:szCs w:val="26"/>
              </w:rPr>
              <w:t xml:space="preserve">Mục II </w:t>
            </w:r>
            <w:r w:rsidR="00327C97">
              <w:rPr>
                <w:sz w:val="26"/>
                <w:szCs w:val="26"/>
                <w:lang w:val="vi-VN"/>
              </w:rPr>
              <w:t xml:space="preserve">(b </w:t>
            </w:r>
            <w:r w:rsidR="00327C97">
              <w:rPr>
                <w:sz w:val="26"/>
                <w:szCs w:val="26"/>
              </w:rPr>
              <w:t>)</w:t>
            </w:r>
            <w:r w:rsidR="00327C97">
              <w:rPr>
                <w:sz w:val="26"/>
                <w:szCs w:val="26"/>
                <w:lang w:val="vi-VN"/>
              </w:rPr>
              <w:t xml:space="preserve"> </w:t>
            </w:r>
            <w:r w:rsidRPr="003B264A">
              <w:rPr>
                <w:sz w:val="26"/>
                <w:szCs w:val="26"/>
              </w:rPr>
              <w:t xml:space="preserve">bài </w:t>
            </w:r>
            <w:r w:rsidRPr="003B264A">
              <w:rPr>
                <w:sz w:val="26"/>
                <w:szCs w:val="26"/>
                <w:lang w:val="nb-NO"/>
              </w:rPr>
              <w:t>Bảo vệ di sản văn hóa</w:t>
            </w:r>
          </w:p>
        </w:tc>
      </w:tr>
      <w:tr w:rsidR="00A06110" w:rsidTr="00A06110">
        <w:tc>
          <w:tcPr>
            <w:tcW w:w="1130" w:type="dxa"/>
          </w:tcPr>
          <w:p w:rsidR="00A06110" w:rsidRPr="003B264A" w:rsidRDefault="00A06110" w:rsidP="00A0611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B264A">
              <w:rPr>
                <w:b/>
                <w:sz w:val="26"/>
                <w:szCs w:val="26"/>
                <w:lang w:val="vi-VN"/>
              </w:rPr>
              <w:t>23</w:t>
            </w:r>
          </w:p>
        </w:tc>
        <w:tc>
          <w:tcPr>
            <w:tcW w:w="848" w:type="dxa"/>
          </w:tcPr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23</w:t>
            </w:r>
          </w:p>
        </w:tc>
        <w:tc>
          <w:tcPr>
            <w:tcW w:w="1124" w:type="dxa"/>
          </w:tcPr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15</w:t>
            </w:r>
          </w:p>
        </w:tc>
        <w:tc>
          <w:tcPr>
            <w:tcW w:w="7503" w:type="dxa"/>
          </w:tcPr>
          <w:p w:rsidR="00A06110" w:rsidRPr="003B264A" w:rsidRDefault="00A06110" w:rsidP="003B264A">
            <w:pPr>
              <w:jc w:val="both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Bảo vệ di sản văn hóa</w:t>
            </w:r>
          </w:p>
        </w:tc>
      </w:tr>
      <w:tr w:rsidR="00A06110" w:rsidTr="00A06110">
        <w:tc>
          <w:tcPr>
            <w:tcW w:w="1130" w:type="dxa"/>
          </w:tcPr>
          <w:p w:rsidR="00A06110" w:rsidRPr="005068F1" w:rsidRDefault="005068F1" w:rsidP="00A0611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48" w:type="dxa"/>
          </w:tcPr>
          <w:p w:rsidR="00A06110" w:rsidRPr="003B264A" w:rsidRDefault="005068F1" w:rsidP="00A0611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24</w:t>
            </w:r>
          </w:p>
        </w:tc>
        <w:tc>
          <w:tcPr>
            <w:tcW w:w="1124" w:type="dxa"/>
          </w:tcPr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</w:p>
        </w:tc>
        <w:tc>
          <w:tcPr>
            <w:tcW w:w="7503" w:type="dxa"/>
          </w:tcPr>
          <w:p w:rsidR="00A06110" w:rsidRPr="003B264A" w:rsidRDefault="00A06110" w:rsidP="003B264A">
            <w:pPr>
              <w:jc w:val="both"/>
              <w:rPr>
                <w:sz w:val="26"/>
                <w:szCs w:val="26"/>
                <w:lang w:val="nb-NO"/>
              </w:rPr>
            </w:pPr>
            <w:r w:rsidRPr="003B264A">
              <w:rPr>
                <w:i/>
                <w:sz w:val="26"/>
                <w:szCs w:val="26"/>
                <w:lang w:val="nb-NO"/>
              </w:rPr>
              <w:t xml:space="preserve"> Kiểm tra một tiết</w:t>
            </w:r>
          </w:p>
        </w:tc>
      </w:tr>
      <w:tr w:rsidR="00A06110" w:rsidTr="00A06110">
        <w:tc>
          <w:tcPr>
            <w:tcW w:w="1130" w:type="dxa"/>
          </w:tcPr>
          <w:p w:rsidR="00A06110" w:rsidRPr="003B264A" w:rsidRDefault="005068F1" w:rsidP="00A06110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25</w:t>
            </w:r>
          </w:p>
        </w:tc>
        <w:tc>
          <w:tcPr>
            <w:tcW w:w="848" w:type="dxa"/>
          </w:tcPr>
          <w:p w:rsidR="00A06110" w:rsidRPr="003B264A" w:rsidRDefault="005068F1" w:rsidP="00A0611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</w:t>
            </w:r>
          </w:p>
        </w:tc>
        <w:tc>
          <w:tcPr>
            <w:tcW w:w="1124" w:type="dxa"/>
          </w:tcPr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16</w:t>
            </w:r>
          </w:p>
        </w:tc>
        <w:tc>
          <w:tcPr>
            <w:tcW w:w="7503" w:type="dxa"/>
          </w:tcPr>
          <w:p w:rsidR="00A06110" w:rsidRPr="003B264A" w:rsidRDefault="00A06110" w:rsidP="003B264A">
            <w:pPr>
              <w:jc w:val="both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Quyền tự do tín ngưỡng và tôn giáo</w:t>
            </w:r>
          </w:p>
        </w:tc>
      </w:tr>
      <w:tr w:rsidR="00A06110" w:rsidTr="00A06110">
        <w:tc>
          <w:tcPr>
            <w:tcW w:w="1130" w:type="dxa"/>
          </w:tcPr>
          <w:p w:rsidR="00A06110" w:rsidRPr="003B264A" w:rsidRDefault="005068F1" w:rsidP="00A06110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26</w:t>
            </w:r>
          </w:p>
        </w:tc>
        <w:tc>
          <w:tcPr>
            <w:tcW w:w="848" w:type="dxa"/>
          </w:tcPr>
          <w:p w:rsidR="00A06110" w:rsidRPr="003B264A" w:rsidRDefault="005068F1" w:rsidP="00A0611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26</w:t>
            </w:r>
          </w:p>
        </w:tc>
        <w:tc>
          <w:tcPr>
            <w:tcW w:w="1124" w:type="dxa"/>
          </w:tcPr>
          <w:p w:rsidR="00A06110" w:rsidRPr="003B264A" w:rsidRDefault="00A06110" w:rsidP="00A06110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16</w:t>
            </w:r>
          </w:p>
        </w:tc>
        <w:tc>
          <w:tcPr>
            <w:tcW w:w="7503" w:type="dxa"/>
          </w:tcPr>
          <w:p w:rsidR="00A06110" w:rsidRPr="003B264A" w:rsidRDefault="00A06110" w:rsidP="003B264A">
            <w:pPr>
              <w:jc w:val="both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Quyền tự do tín ngưỡng và tôn giáo</w:t>
            </w:r>
          </w:p>
          <w:p w:rsidR="00A06110" w:rsidRPr="003B264A" w:rsidRDefault="003B264A" w:rsidP="00327C97">
            <w:pPr>
              <w:jc w:val="both"/>
              <w:rPr>
                <w:sz w:val="26"/>
                <w:szCs w:val="26"/>
                <w:lang w:val="nb-NO"/>
              </w:rPr>
            </w:pPr>
            <w:r w:rsidRPr="003B264A">
              <w:rPr>
                <w:i/>
                <w:sz w:val="26"/>
                <w:szCs w:val="26"/>
              </w:rPr>
              <w:t>Tự học có hướng dẫn</w:t>
            </w:r>
            <w:r w:rsidRPr="003B264A">
              <w:rPr>
                <w:sz w:val="26"/>
                <w:szCs w:val="26"/>
              </w:rPr>
              <w:t xml:space="preserve">: </w:t>
            </w:r>
            <w:r w:rsidR="00327C97">
              <w:rPr>
                <w:sz w:val="26"/>
                <w:szCs w:val="26"/>
                <w:lang w:val="vi-VN"/>
              </w:rPr>
              <w:t>Mục I</w:t>
            </w:r>
            <w:r w:rsidR="00A06110" w:rsidRPr="003B264A">
              <w:rPr>
                <w:sz w:val="26"/>
                <w:szCs w:val="26"/>
                <w:lang w:val="vi-VN"/>
              </w:rPr>
              <w:t xml:space="preserve"> </w:t>
            </w:r>
            <w:r w:rsidRPr="003B264A">
              <w:rPr>
                <w:sz w:val="26"/>
                <w:szCs w:val="26"/>
                <w:lang w:val="nb-NO"/>
              </w:rPr>
              <w:t xml:space="preserve">bài Nhà nước Cộng hòa xã hội chủ nghĩa Việt Nam </w:t>
            </w:r>
            <w:r w:rsidRPr="003B264A">
              <w:rPr>
                <w:sz w:val="26"/>
                <w:szCs w:val="26"/>
                <w:lang w:val="vi-VN"/>
              </w:rPr>
              <w:t xml:space="preserve"> </w:t>
            </w:r>
          </w:p>
        </w:tc>
      </w:tr>
      <w:tr w:rsidR="003B264A" w:rsidTr="00A06110">
        <w:tc>
          <w:tcPr>
            <w:tcW w:w="1130" w:type="dxa"/>
          </w:tcPr>
          <w:p w:rsidR="003B264A" w:rsidRPr="003B264A" w:rsidRDefault="005068F1" w:rsidP="003B264A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27</w:t>
            </w:r>
          </w:p>
        </w:tc>
        <w:tc>
          <w:tcPr>
            <w:tcW w:w="848" w:type="dxa"/>
          </w:tcPr>
          <w:p w:rsidR="003B264A" w:rsidRPr="003B264A" w:rsidRDefault="005068F1" w:rsidP="003B264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</w:p>
        </w:tc>
        <w:tc>
          <w:tcPr>
            <w:tcW w:w="1124" w:type="dxa"/>
          </w:tcPr>
          <w:p w:rsidR="003B264A" w:rsidRPr="003B264A" w:rsidRDefault="003B264A" w:rsidP="003B264A">
            <w:pPr>
              <w:jc w:val="center"/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17</w:t>
            </w:r>
          </w:p>
        </w:tc>
        <w:tc>
          <w:tcPr>
            <w:tcW w:w="7503" w:type="dxa"/>
          </w:tcPr>
          <w:p w:rsidR="003B264A" w:rsidRPr="003B264A" w:rsidRDefault="003B264A" w:rsidP="003B264A">
            <w:pPr>
              <w:jc w:val="both"/>
              <w:rPr>
                <w:sz w:val="26"/>
                <w:szCs w:val="26"/>
                <w:lang w:val="vi-VN"/>
              </w:rPr>
            </w:pPr>
            <w:r w:rsidRPr="003B264A">
              <w:rPr>
                <w:sz w:val="26"/>
                <w:szCs w:val="26"/>
                <w:lang w:val="nb-NO"/>
              </w:rPr>
              <w:t xml:space="preserve">Nhà nước Cộng hòa xã hội chủ nghĩa Việt Nam </w:t>
            </w:r>
            <w:r w:rsidRPr="003B264A">
              <w:rPr>
                <w:sz w:val="26"/>
                <w:szCs w:val="26"/>
                <w:lang w:val="vi-VN"/>
              </w:rPr>
              <w:t xml:space="preserve"> </w:t>
            </w:r>
          </w:p>
        </w:tc>
      </w:tr>
      <w:tr w:rsidR="003B264A" w:rsidTr="00A06110">
        <w:tc>
          <w:tcPr>
            <w:tcW w:w="1130" w:type="dxa"/>
          </w:tcPr>
          <w:p w:rsidR="003B264A" w:rsidRPr="003B264A" w:rsidRDefault="005068F1" w:rsidP="003B264A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28</w:t>
            </w:r>
          </w:p>
        </w:tc>
        <w:tc>
          <w:tcPr>
            <w:tcW w:w="848" w:type="dxa"/>
          </w:tcPr>
          <w:p w:rsidR="003B264A" w:rsidRPr="003B264A" w:rsidRDefault="005068F1" w:rsidP="003B264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28</w:t>
            </w:r>
          </w:p>
        </w:tc>
        <w:tc>
          <w:tcPr>
            <w:tcW w:w="1124" w:type="dxa"/>
          </w:tcPr>
          <w:p w:rsidR="003B264A" w:rsidRPr="003B264A" w:rsidRDefault="003B264A" w:rsidP="003B264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18</w:t>
            </w:r>
          </w:p>
        </w:tc>
        <w:tc>
          <w:tcPr>
            <w:tcW w:w="7503" w:type="dxa"/>
          </w:tcPr>
          <w:p w:rsidR="003B264A" w:rsidRPr="003B264A" w:rsidRDefault="00327C97" w:rsidP="003B264A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Bộ máy nhà nước cấp cơ sở (</w:t>
            </w:r>
            <w:r w:rsidR="003B264A" w:rsidRPr="003B264A">
              <w:rPr>
                <w:sz w:val="26"/>
                <w:szCs w:val="26"/>
                <w:lang w:val="nb-NO"/>
              </w:rPr>
              <w:t>xã, phường, thị trấn)</w:t>
            </w:r>
            <w:r w:rsidR="003B264A" w:rsidRPr="003B264A">
              <w:rPr>
                <w:sz w:val="26"/>
                <w:szCs w:val="26"/>
                <w:lang w:val="vi-VN"/>
              </w:rPr>
              <w:t xml:space="preserve"> Tích hợp với bài 17 lấy dẫn ch</w:t>
            </w:r>
            <w:r>
              <w:rPr>
                <w:sz w:val="26"/>
                <w:szCs w:val="26"/>
                <w:lang w:val="vi-VN"/>
              </w:rPr>
              <w:t>ứng bộ máy nhà nước cấp cơ sở (</w:t>
            </w:r>
            <w:r w:rsidR="003B264A" w:rsidRPr="003B264A">
              <w:rPr>
                <w:sz w:val="26"/>
                <w:szCs w:val="26"/>
                <w:lang w:val="vi-VN"/>
              </w:rPr>
              <w:t xml:space="preserve">bài 18) trong sơ đồ phân cấp bộ máy nhà nước bài </w:t>
            </w:r>
            <w:r w:rsidR="003B264A">
              <w:rPr>
                <w:sz w:val="26"/>
                <w:szCs w:val="26"/>
              </w:rPr>
              <w:t>1</w:t>
            </w:r>
            <w:r w:rsidR="003B264A" w:rsidRPr="003B264A">
              <w:rPr>
                <w:sz w:val="26"/>
                <w:szCs w:val="26"/>
                <w:lang w:val="vi-VN"/>
              </w:rPr>
              <w:t>7</w:t>
            </w:r>
          </w:p>
        </w:tc>
      </w:tr>
      <w:tr w:rsidR="003B264A" w:rsidTr="00A06110">
        <w:tc>
          <w:tcPr>
            <w:tcW w:w="1130" w:type="dxa"/>
          </w:tcPr>
          <w:p w:rsidR="003B264A" w:rsidRPr="003B264A" w:rsidRDefault="005068F1" w:rsidP="003B264A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29</w:t>
            </w:r>
          </w:p>
        </w:tc>
        <w:tc>
          <w:tcPr>
            <w:tcW w:w="848" w:type="dxa"/>
          </w:tcPr>
          <w:p w:rsidR="003B264A" w:rsidRPr="003B264A" w:rsidRDefault="005068F1" w:rsidP="003B264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29</w:t>
            </w:r>
          </w:p>
        </w:tc>
        <w:tc>
          <w:tcPr>
            <w:tcW w:w="1124" w:type="dxa"/>
          </w:tcPr>
          <w:p w:rsidR="003B264A" w:rsidRPr="003B264A" w:rsidRDefault="003B264A" w:rsidP="003B264A">
            <w:pPr>
              <w:jc w:val="center"/>
              <w:rPr>
                <w:b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7503" w:type="dxa"/>
          </w:tcPr>
          <w:p w:rsidR="003B264A" w:rsidRPr="003B264A" w:rsidRDefault="005068F1" w:rsidP="003B264A">
            <w:pPr>
              <w:rPr>
                <w:sz w:val="26"/>
                <w:szCs w:val="26"/>
                <w:lang w:val="nb-NO"/>
              </w:rPr>
            </w:pPr>
            <w:r w:rsidRPr="003B264A">
              <w:rPr>
                <w:sz w:val="26"/>
                <w:szCs w:val="26"/>
                <w:lang w:val="nb-NO"/>
              </w:rPr>
              <w:t>Kiểm tra học kì II</w:t>
            </w:r>
          </w:p>
        </w:tc>
      </w:tr>
    </w:tbl>
    <w:p w:rsidR="00A06110" w:rsidRDefault="00A06110" w:rsidP="00A06110">
      <w:pPr>
        <w:jc w:val="center"/>
        <w:rPr>
          <w:b/>
          <w:sz w:val="28"/>
          <w:szCs w:val="28"/>
          <w:u w:val="single"/>
          <w:lang w:val="nb-NO"/>
        </w:rPr>
      </w:pPr>
    </w:p>
    <w:p w:rsidR="00C06D6A" w:rsidRDefault="00C06D6A" w:rsidP="00C06D6A">
      <w:pPr>
        <w:rPr>
          <w:lang w:val="nb-NO"/>
        </w:rPr>
      </w:pPr>
    </w:p>
    <w:p w:rsidR="00C06D6A" w:rsidRDefault="00C06D6A" w:rsidP="00C06D6A">
      <w:pPr>
        <w:rPr>
          <w:b/>
          <w:lang w:val="it-IT"/>
        </w:rPr>
      </w:pPr>
      <w:r>
        <w:rPr>
          <w:lang w:val="nb-NO"/>
        </w:rPr>
        <w:t xml:space="preserve">          </w:t>
      </w:r>
      <w:r>
        <w:rPr>
          <w:b/>
          <w:lang w:val="it-IT"/>
        </w:rPr>
        <w:t>Nhóm trưởng                              Tổ trưởng CM                              Ban giám hiệu</w:t>
      </w:r>
    </w:p>
    <w:p w:rsidR="00C06D6A" w:rsidRDefault="00C06D6A" w:rsidP="00C06D6A">
      <w:pPr>
        <w:rPr>
          <w:lang w:val="da-DK"/>
        </w:rPr>
      </w:pPr>
    </w:p>
    <w:p w:rsidR="00C06D6A" w:rsidRDefault="00C06D6A" w:rsidP="00C06D6A">
      <w:pPr>
        <w:rPr>
          <w:lang w:val="da-DK"/>
        </w:rPr>
      </w:pPr>
    </w:p>
    <w:p w:rsidR="00C06D6A" w:rsidRDefault="00C06D6A" w:rsidP="00C06D6A">
      <w:pPr>
        <w:rPr>
          <w:lang w:val="da-DK"/>
        </w:rPr>
      </w:pPr>
    </w:p>
    <w:p w:rsidR="00C06D6A" w:rsidRDefault="00C06D6A" w:rsidP="00C06D6A">
      <w:pPr>
        <w:rPr>
          <w:lang w:val="da-DK"/>
        </w:rPr>
      </w:pPr>
    </w:p>
    <w:p w:rsidR="00C06D6A" w:rsidRPr="00F255A8" w:rsidRDefault="00F255A8" w:rsidP="00F255A8">
      <w:pPr>
        <w:tabs>
          <w:tab w:val="left" w:pos="7890"/>
        </w:tabs>
        <w:rPr>
          <w:b/>
          <w:lang w:val="da-DK"/>
        </w:rPr>
      </w:pPr>
      <w:r>
        <w:rPr>
          <w:lang w:val="da-DK"/>
        </w:rPr>
        <w:t xml:space="preserve">                                                                                                                  </w:t>
      </w:r>
      <w:bookmarkStart w:id="0" w:name="_GoBack"/>
      <w:r w:rsidRPr="00F255A8">
        <w:rPr>
          <w:b/>
          <w:lang w:val="da-DK"/>
        </w:rPr>
        <w:t>PHÓ HIỆU TRƯỞNG</w:t>
      </w:r>
      <w:bookmarkEnd w:id="0"/>
    </w:p>
    <w:p w:rsidR="00C06D6A" w:rsidRDefault="00C06D6A" w:rsidP="00C06D6A">
      <w:pPr>
        <w:rPr>
          <w:b/>
          <w:lang w:val="it-IT"/>
        </w:rPr>
      </w:pPr>
      <w:r>
        <w:rPr>
          <w:b/>
          <w:lang w:val="da-DK"/>
        </w:rPr>
        <w:t xml:space="preserve">      Nguyễn Thị  Luyến</w:t>
      </w:r>
      <w:r>
        <w:rPr>
          <w:lang w:val="da-DK"/>
        </w:rPr>
        <w:t xml:space="preserve">                    </w:t>
      </w:r>
      <w:r>
        <w:rPr>
          <w:b/>
          <w:lang w:val="da-DK"/>
        </w:rPr>
        <w:t>Trần Thị Khánh Huyền                 Hà Thị Ngọc Hoa</w:t>
      </w:r>
    </w:p>
    <w:p w:rsidR="00F47AF8" w:rsidRDefault="00F47AF8"/>
    <w:sectPr w:rsidR="00F47AF8" w:rsidSect="00C06D6A">
      <w:pgSz w:w="12240" w:h="15840"/>
      <w:pgMar w:top="567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D6A"/>
    <w:rsid w:val="00327C97"/>
    <w:rsid w:val="00351BF7"/>
    <w:rsid w:val="003B264A"/>
    <w:rsid w:val="003D6D92"/>
    <w:rsid w:val="005068F1"/>
    <w:rsid w:val="00A06110"/>
    <w:rsid w:val="00C06D6A"/>
    <w:rsid w:val="00F255A8"/>
    <w:rsid w:val="00F4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6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61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11</cp:revision>
  <dcterms:created xsi:type="dcterms:W3CDTF">2020-04-08T09:53:00Z</dcterms:created>
  <dcterms:modified xsi:type="dcterms:W3CDTF">2020-04-15T05:57:00Z</dcterms:modified>
</cp:coreProperties>
</file>